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311377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 Elektrownia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11377">
        <w:rPr>
          <w:rFonts w:cstheme="minorHAnsi"/>
          <w:b/>
          <w:sz w:val="28"/>
          <w:szCs w:val="28"/>
        </w:rPr>
        <w:t>ogłasza przetarg otwarty</w:t>
      </w:r>
    </w:p>
    <w:p w:rsidR="00824DAF" w:rsidRPr="003B69D6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 xml:space="preserve">na dostawę </w:t>
      </w:r>
      <w:bookmarkStart w:id="0" w:name="_GoBack"/>
      <w:r w:rsidR="00670DE3">
        <w:rPr>
          <w:rFonts w:cs="Arial"/>
          <w:b/>
          <w:sz w:val="28"/>
          <w:szCs w:val="28"/>
        </w:rPr>
        <w:t>Pomp</w:t>
      </w:r>
      <w:r w:rsidR="00670DE3" w:rsidRPr="00670DE3">
        <w:rPr>
          <w:rFonts w:cs="Arial"/>
          <w:b/>
          <w:sz w:val="28"/>
          <w:szCs w:val="28"/>
        </w:rPr>
        <w:t xml:space="preserve"> 32KMG30 z uszczeln</w:t>
      </w:r>
      <w:r w:rsidR="00670DE3">
        <w:rPr>
          <w:rFonts w:cs="Arial"/>
          <w:b/>
          <w:sz w:val="28"/>
          <w:szCs w:val="28"/>
        </w:rPr>
        <w:t xml:space="preserve">ieniem mechanicznym typu 30A12 – </w:t>
      </w:r>
      <w:r w:rsidR="00E86369" w:rsidRPr="00E86369">
        <w:rPr>
          <w:rFonts w:cs="Arial"/>
          <w:b/>
          <w:sz w:val="28"/>
          <w:szCs w:val="28"/>
        </w:rPr>
        <w:t>2 szt.</w:t>
      </w:r>
      <w:bookmarkEnd w:id="0"/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670DE3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Pr="00670DE3">
        <w:rPr>
          <w:rFonts w:asciiTheme="minorHAnsi" w:hAnsiTheme="minorHAnsi" w:cstheme="minorHAnsi"/>
          <w:b/>
          <w:lang w:val="pl-PL"/>
        </w:rPr>
        <w:t>Pompa 32KMG30 z uszczeln</w:t>
      </w:r>
      <w:r>
        <w:rPr>
          <w:rFonts w:asciiTheme="minorHAnsi" w:hAnsiTheme="minorHAnsi" w:cstheme="minorHAnsi"/>
          <w:b/>
          <w:lang w:val="pl-PL"/>
        </w:rPr>
        <w:t xml:space="preserve">ieniem mechanicznym typu 30A12 - </w:t>
      </w:r>
      <w:r w:rsidR="00E86369" w:rsidRPr="00E86369">
        <w:rPr>
          <w:rFonts w:asciiTheme="minorHAnsi" w:hAnsiTheme="minorHAnsi" w:cstheme="minorHAnsi"/>
          <w:b/>
          <w:lang w:val="pl-PL"/>
        </w:rPr>
        <w:t>2 szt.</w:t>
      </w:r>
    </w:p>
    <w:p w:rsidR="00670DE3" w:rsidRPr="00670DE3" w:rsidRDefault="00670DE3" w:rsidP="00670DE3">
      <w:pPr>
        <w:pStyle w:val="Tekstpodstawowy"/>
      </w:pPr>
    </w:p>
    <w:p w:rsidR="00670DE3" w:rsidRDefault="00670DE3" w:rsidP="00670DE3">
      <w:pPr>
        <w:pStyle w:val="Tekstpodstawowy"/>
        <w:ind w:firstLine="360"/>
      </w:pPr>
      <w:r>
        <w:t>- Medium kwas solny 32%</w:t>
      </w:r>
    </w:p>
    <w:p w:rsidR="00670DE3" w:rsidRDefault="00670DE3" w:rsidP="00670DE3">
      <w:pPr>
        <w:pStyle w:val="Tekstpodstawowy"/>
        <w:ind w:firstLine="360"/>
      </w:pPr>
      <w:r>
        <w:t xml:space="preserve">- </w:t>
      </w:r>
      <w:r>
        <w:t>Wydajność – 18 m3/h</w:t>
      </w:r>
    </w:p>
    <w:p w:rsidR="00670DE3" w:rsidRDefault="00670DE3" w:rsidP="00670DE3">
      <w:pPr>
        <w:pStyle w:val="Tekstpodstawowy"/>
        <w:ind w:firstLine="360"/>
      </w:pPr>
      <w:r>
        <w:t xml:space="preserve">- </w:t>
      </w:r>
      <w:r>
        <w:t>Wysokość podnoszenia – 13,8 m sł. H20</w:t>
      </w:r>
    </w:p>
    <w:p w:rsidR="00670DE3" w:rsidRDefault="00670DE3" w:rsidP="00670DE3">
      <w:pPr>
        <w:pStyle w:val="Tekstpodstawowy"/>
        <w:ind w:firstLine="360"/>
      </w:pPr>
      <w:r>
        <w:t>- Moc silnika – ok.2,3 kW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670DE3" w:rsidRPr="00670DE3">
        <w:rPr>
          <w:rFonts w:asciiTheme="minorHAnsi" w:hAnsiTheme="minorHAnsi" w:cstheme="minorHAnsi"/>
          <w:b/>
          <w:lang w:val="pl-PL"/>
        </w:rPr>
        <w:t>3</w:t>
      </w:r>
      <w:r w:rsidR="00FA4199">
        <w:rPr>
          <w:rFonts w:asciiTheme="minorHAnsi" w:hAnsiTheme="minorHAnsi" w:cstheme="minorHAnsi"/>
          <w:b/>
          <w:lang w:val="pl-PL"/>
        </w:rPr>
        <w:t>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670DE3" w:rsidRPr="00670DE3">
        <w:rPr>
          <w:rFonts w:asciiTheme="minorHAnsi" w:hAnsiTheme="minorHAnsi" w:cstheme="minorHAnsi"/>
          <w:b/>
          <w:lang w:val="pl-PL"/>
        </w:rPr>
        <w:t>7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664B31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lastRenderedPageBreak/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24DAF">
        <w:rPr>
          <w:rFonts w:asciiTheme="minorHAnsi" w:hAnsiTheme="minorHAnsi" w:cstheme="minorHAnsi"/>
          <w:b/>
          <w:lang w:val="pl-PL"/>
        </w:rPr>
        <w:t>2</w:t>
      </w:r>
      <w:r w:rsidR="00EE68BD">
        <w:rPr>
          <w:rFonts w:asciiTheme="minorHAnsi" w:hAnsiTheme="minorHAnsi" w:cstheme="minorHAnsi"/>
          <w:b/>
          <w:lang w:val="pl-PL"/>
        </w:rPr>
        <w:t>7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</w:t>
      </w:r>
      <w:r w:rsidR="005E5F3E">
        <w:rPr>
          <w:rFonts w:asciiTheme="minorHAnsi" w:hAnsiTheme="minorHAnsi" w:cstheme="minorHAnsi"/>
          <w:b/>
          <w:lang w:val="pl-PL"/>
        </w:rPr>
        <w:t>4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5E5F3E">
        <w:rPr>
          <w:rFonts w:asciiTheme="minorHAnsi" w:hAnsiTheme="minorHAnsi" w:cstheme="minorHAnsi"/>
          <w:b/>
          <w:bCs w:val="0"/>
          <w:lang w:val="pl-PL"/>
        </w:rPr>
        <w:t>11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FA4199">
        <w:rPr>
          <w:rFonts w:asciiTheme="minorHAnsi" w:hAnsiTheme="minorHAnsi" w:cs="Arial"/>
          <w:b/>
          <w:bCs w:val="0"/>
          <w:szCs w:val="22"/>
          <w:lang w:val="pl-PL"/>
        </w:rPr>
        <w:t>Piotr Wojciechowski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FA4199">
        <w:rPr>
          <w:rFonts w:asciiTheme="minorHAnsi" w:hAnsiTheme="minorHAnsi" w:cs="Arial"/>
          <w:szCs w:val="22"/>
          <w:lang w:val="pl-PL"/>
        </w:rPr>
        <w:t>5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FA4199">
        <w:rPr>
          <w:rFonts w:asciiTheme="minorHAnsi" w:hAnsiTheme="minorHAnsi" w:cs="Arial"/>
          <w:szCs w:val="22"/>
          <w:lang w:val="pl-PL"/>
        </w:rPr>
        <w:t>8</w:t>
      </w:r>
      <w:r w:rsidR="00EE68BD">
        <w:rPr>
          <w:rFonts w:asciiTheme="minorHAnsi" w:hAnsiTheme="minorHAnsi" w:cs="Arial"/>
          <w:szCs w:val="22"/>
          <w:lang w:val="pl-PL"/>
        </w:rPr>
        <w:t>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FA4199">
        <w:rPr>
          <w:rFonts w:asciiTheme="minorHAnsi" w:eastAsiaTheme="minorHAnsi" w:hAnsiTheme="minorHAnsi"/>
          <w:szCs w:val="22"/>
          <w:lang w:val="en-GB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FA4199" w:rsidRPr="009D716C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piotr.wojciechowski@enea.pl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FA4199">
        <w:rPr>
          <w:rStyle w:val="lscontrol--valign"/>
          <w:sz w:val="27"/>
          <w:szCs w:val="27"/>
        </w:rPr>
        <w:t>4100/JW00/31/KZ/2020/0000040709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FA4199">
        <w:rPr>
          <w:rFonts w:cstheme="minorHAnsi"/>
        </w:rPr>
        <w:t>kwietnia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7F3343" w:rsidRDefault="00FA4199" w:rsidP="00DC2D06">
      <w:pPr>
        <w:ind w:firstLine="708"/>
        <w:jc w:val="both"/>
        <w:rPr>
          <w:b/>
        </w:rPr>
      </w:pPr>
      <w:r w:rsidRPr="00670DE3">
        <w:rPr>
          <w:rFonts w:cstheme="minorHAnsi"/>
          <w:b/>
        </w:rPr>
        <w:t>Pompa 32KMG30 z uszczeln</w:t>
      </w:r>
      <w:r>
        <w:rPr>
          <w:rFonts w:cstheme="minorHAnsi"/>
          <w:b/>
        </w:rPr>
        <w:t xml:space="preserve">ieniem mechanicznym typu 30A12 - </w:t>
      </w:r>
      <w:r w:rsidRPr="00E86369">
        <w:rPr>
          <w:rFonts w:cstheme="minorHAnsi"/>
          <w:b/>
        </w:rPr>
        <w:t>2 szt.</w:t>
      </w:r>
    </w:p>
    <w:p w:rsidR="00FA4199" w:rsidRPr="00FA4199" w:rsidRDefault="00891441" w:rsidP="00FA419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FA4199" w:rsidRDefault="00FA4199" w:rsidP="00FA4199">
      <w:pPr>
        <w:pStyle w:val="Tekstpodstawowy"/>
        <w:ind w:firstLine="360"/>
      </w:pPr>
      <w:r>
        <w:t>- Medium kwas solny 32%</w:t>
      </w:r>
    </w:p>
    <w:p w:rsidR="00FA4199" w:rsidRDefault="00FA4199" w:rsidP="00FA4199">
      <w:pPr>
        <w:pStyle w:val="Tekstpodstawowy"/>
        <w:ind w:firstLine="360"/>
      </w:pPr>
      <w:r>
        <w:t>- Wydajność – 18 m3/h</w:t>
      </w:r>
    </w:p>
    <w:p w:rsidR="00FA4199" w:rsidRDefault="00FA4199" w:rsidP="00FA4199">
      <w:pPr>
        <w:pStyle w:val="Tekstpodstawowy"/>
        <w:ind w:firstLine="360"/>
      </w:pPr>
      <w:r>
        <w:t>- Wysokość podnoszenia – 13,8 m sł. H20</w:t>
      </w:r>
    </w:p>
    <w:p w:rsidR="00FA4199" w:rsidRPr="00FA4199" w:rsidRDefault="00FA4199" w:rsidP="00FA4199">
      <w:pPr>
        <w:pStyle w:val="Tekstpodstawowy"/>
        <w:ind w:firstLine="360"/>
      </w:pPr>
      <w:r>
        <w:t>- Moc silnika – ok.2,3 kW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FA4199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FA4199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FA4199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Piotr Wojciechowski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5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8</w:t>
      </w:r>
      <w:r w:rsidR="00EE68BD">
        <w:rPr>
          <w:rFonts w:cs="Arial"/>
          <w:b/>
        </w:rPr>
        <w:t>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9D716C">
          <w:rPr>
            <w:rStyle w:val="Hipercze"/>
            <w:rFonts w:eastAsiaTheme="minorEastAsia"/>
            <w:noProof/>
            <w:lang w:eastAsia="pl-PL"/>
          </w:rPr>
          <w:t>piotr.wojciechowski@enea.pl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FA4199" w:rsidRDefault="00FA4199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Pr="00DC2D06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CA055B" wp14:editId="30F7EFEF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F3E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31" w:rsidRDefault="00664B31" w:rsidP="00B33061">
      <w:pPr>
        <w:spacing w:after="0" w:line="240" w:lineRule="auto"/>
      </w:pPr>
      <w:r>
        <w:separator/>
      </w:r>
    </w:p>
  </w:endnote>
  <w:endnote w:type="continuationSeparator" w:id="0">
    <w:p w:rsidR="00664B31" w:rsidRDefault="00664B3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31" w:rsidRDefault="00664B31" w:rsidP="00B33061">
      <w:pPr>
        <w:spacing w:after="0" w:line="240" w:lineRule="auto"/>
      </w:pPr>
      <w:r>
        <w:separator/>
      </w:r>
    </w:p>
  </w:footnote>
  <w:footnote w:type="continuationSeparator" w:id="0">
    <w:p w:rsidR="00664B31" w:rsidRDefault="00664B3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67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iotr.wojciechows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piotr.wojciechow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C445-9894-420B-AD3C-183F4A5E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3704</Words>
  <Characters>22225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2020-04-24T08:17:00Z</dcterms:created>
  <dcterms:modified xsi:type="dcterms:W3CDTF">2020-04-24T08:17:00Z</dcterms:modified>
  <cp:contentStatus/>
</cp:coreProperties>
</file>